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AF6" w:rsidRPr="00871A37" w:rsidRDefault="00A22AF6" w:rsidP="00F10F83">
      <w:pPr>
        <w:spacing w:after="0" w:line="240" w:lineRule="auto"/>
        <w:jc w:val="center"/>
        <w:rPr>
          <w:rFonts w:ascii="Arial" w:hAnsi="Arial" w:cs="Arial"/>
          <w:color w:val="000000"/>
        </w:rPr>
      </w:pPr>
      <w:r w:rsidRPr="00871A37">
        <w:rPr>
          <w:rFonts w:ascii="Arial" w:hAnsi="Arial" w:cs="Arial"/>
          <w:color w:val="000000"/>
        </w:rPr>
        <w:t>Developing and Reviewing Rubrics</w:t>
      </w:r>
    </w:p>
    <w:p w:rsidR="00A22AF6" w:rsidRPr="00871A37" w:rsidRDefault="00A22AF6" w:rsidP="00F10F83">
      <w:pPr>
        <w:spacing w:after="0" w:line="240" w:lineRule="auto"/>
        <w:jc w:val="center"/>
        <w:rPr>
          <w:rFonts w:ascii="Arial" w:hAnsi="Arial" w:cs="Arial"/>
          <w:color w:val="000000"/>
        </w:rPr>
      </w:pPr>
      <w:r w:rsidRPr="00871A37">
        <w:rPr>
          <w:rFonts w:ascii="Arial" w:hAnsi="Arial" w:cs="Arial"/>
          <w:color w:val="000000"/>
        </w:rPr>
        <w:t>Workshop led by Lissett Babaian</w:t>
      </w:r>
    </w:p>
    <w:p w:rsidR="00A22AF6" w:rsidRPr="00871A37" w:rsidRDefault="00A22AF6" w:rsidP="00F10F83">
      <w:pPr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November</w:t>
      </w:r>
      <w:r w:rsidRPr="00871A37">
        <w:rPr>
          <w:rFonts w:ascii="Arial" w:hAnsi="Arial" w:cs="Arial"/>
          <w:color w:val="000000"/>
        </w:rPr>
        <w:t>, 2011</w:t>
      </w:r>
    </w:p>
    <w:p w:rsidR="00A22AF6" w:rsidRPr="00871A37" w:rsidRDefault="00A22AF6" w:rsidP="00B424C8">
      <w:pPr>
        <w:rPr>
          <w:rFonts w:ascii="Arial" w:hAnsi="Arial" w:cs="Arial"/>
          <w:color w:val="000000"/>
        </w:rPr>
      </w:pPr>
    </w:p>
    <w:p w:rsidR="00A22AF6" w:rsidRPr="00B424C8" w:rsidRDefault="00A22AF6" w:rsidP="00B424C8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 w:rsidRPr="00B424C8">
        <w:rPr>
          <w:rFonts w:ascii="Arial" w:hAnsi="Arial" w:cs="Arial"/>
          <w:color w:val="000000"/>
        </w:rPr>
        <w:t xml:space="preserve">Introduction </w:t>
      </w:r>
    </w:p>
    <w:p w:rsidR="00A22AF6" w:rsidRDefault="00A22AF6" w:rsidP="00B424C8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Institutionalizing Assessment of Student Learning</w:t>
      </w:r>
    </w:p>
    <w:p w:rsidR="00A22AF6" w:rsidRDefault="00A22AF6" w:rsidP="00B424C8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Preparing for Student Learning Assessment (SLA) Plans for 2011-2013 </w:t>
      </w:r>
    </w:p>
    <w:p w:rsidR="00A22AF6" w:rsidRDefault="00A22AF6" w:rsidP="00B424C8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Prezi Presentation</w:t>
      </w:r>
    </w:p>
    <w:p w:rsidR="00A22AF6" w:rsidRDefault="00A22AF6" w:rsidP="00F54F71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Brief Introduction to Traditional Assessment</w:t>
      </w:r>
    </w:p>
    <w:p w:rsidR="00A22AF6" w:rsidRDefault="00A22AF6" w:rsidP="00F54F71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Framework for Using Assessment to Improve Learning and Teaching at AUA</w:t>
      </w:r>
    </w:p>
    <w:p w:rsidR="00A22AF6" w:rsidRDefault="00A22AF6" w:rsidP="00F54F71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Outline of Nuts-n-Bolts of Assessment</w:t>
      </w:r>
    </w:p>
    <w:p w:rsidR="00A22AF6" w:rsidRDefault="00A22AF6" w:rsidP="00F54F71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Outline of Next Steps for creating and implementing SLA Plans 2011-2013</w:t>
      </w:r>
    </w:p>
    <w:p w:rsidR="00A22AF6" w:rsidRDefault="00A22AF6" w:rsidP="00B424C8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Discussion &amp; Questions</w:t>
      </w:r>
    </w:p>
    <w:p w:rsidR="00A22AF6" w:rsidRDefault="00A22AF6" w:rsidP="00B424C8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How to involve more faculty in process?</w:t>
      </w:r>
    </w:p>
    <w:p w:rsidR="00A22AF6" w:rsidRDefault="00A22AF6" w:rsidP="00B424C8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Brainstorming ideas for SLA Plans</w:t>
      </w:r>
    </w:p>
    <w:p w:rsidR="00A22AF6" w:rsidRDefault="00A22AF6" w:rsidP="00B424C8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Selection of methods (advantages and disadvantages for using qualitative and quantitative data as well as indirect and direct evidence of student learning)</w:t>
      </w:r>
    </w:p>
    <w:p w:rsidR="00A22AF6" w:rsidRPr="00B424C8" w:rsidRDefault="00A22AF6" w:rsidP="00F54F71">
      <w:pPr>
        <w:pStyle w:val="ListParagraph"/>
        <w:ind w:left="1800"/>
        <w:rPr>
          <w:rFonts w:ascii="Arial" w:hAnsi="Arial" w:cs="Arial"/>
          <w:color w:val="000000"/>
        </w:rPr>
      </w:pPr>
      <w:bookmarkStart w:id="0" w:name="_GoBack"/>
      <w:bookmarkEnd w:id="0"/>
    </w:p>
    <w:p w:rsidR="00A22AF6" w:rsidRDefault="00A22AF6"/>
    <w:sectPr w:rsidR="00A22AF6" w:rsidSect="00F62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B780E"/>
    <w:multiLevelType w:val="hybridMultilevel"/>
    <w:tmpl w:val="F9222884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0FF577C"/>
    <w:multiLevelType w:val="hybridMultilevel"/>
    <w:tmpl w:val="D3D2DC98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BC03F92"/>
    <w:multiLevelType w:val="hybridMultilevel"/>
    <w:tmpl w:val="320071F6"/>
    <w:lvl w:ilvl="0" w:tplc="40EAD78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ED3D2C"/>
    <w:multiLevelType w:val="hybridMultilevel"/>
    <w:tmpl w:val="15C44A8C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10F83"/>
    <w:rsid w:val="003D5035"/>
    <w:rsid w:val="00452AB8"/>
    <w:rsid w:val="004C7320"/>
    <w:rsid w:val="00811D98"/>
    <w:rsid w:val="00871A37"/>
    <w:rsid w:val="00A22AF6"/>
    <w:rsid w:val="00AB2C1D"/>
    <w:rsid w:val="00B424C8"/>
    <w:rsid w:val="00F10F83"/>
    <w:rsid w:val="00F54F71"/>
    <w:rsid w:val="00F62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F8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424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Company>Hewlett-Packard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Developing and Reviewing Rubrics</dc:title>
  <dc:creator>Catalina</dc:creator>
  <cp:lastModifiedBy>ICTS</cp:lastModifiedBy>
  <cp:revision>2</cp:revision>
  <dcterms:created xsi:type="dcterms:W3CDTF">2012-01-17T06:02:00Z</dcterms:created>
  <dcterms:modified xsi:type="dcterms:W3CDTF">2012-01-17T06:02:00Z</dcterms:modified>
</cp:coreProperties>
</file>